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BE24" w14:textId="77777777" w:rsidR="00AC79FF" w:rsidRDefault="00AC79FF" w:rsidP="00AC7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Alexander SPROT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4A0A53AD" w14:textId="77777777" w:rsidR="00AC79FF" w:rsidRDefault="00AC79FF" w:rsidP="00AC79FF">
      <w:pPr>
        <w:pStyle w:val="NoSpacing"/>
        <w:rPr>
          <w:rFonts w:cs="Times New Roman"/>
          <w:szCs w:val="24"/>
        </w:rPr>
      </w:pPr>
    </w:p>
    <w:p w14:paraId="09390392" w14:textId="77777777" w:rsidR="00AC79FF" w:rsidRDefault="00AC79FF" w:rsidP="00AC79FF">
      <w:pPr>
        <w:pStyle w:val="NoSpacing"/>
        <w:rPr>
          <w:rFonts w:cs="Times New Roman"/>
          <w:szCs w:val="24"/>
        </w:rPr>
      </w:pPr>
    </w:p>
    <w:p w14:paraId="6B4AA4D8" w14:textId="77777777" w:rsidR="00AC79FF" w:rsidRDefault="00AC79FF" w:rsidP="00AC7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He made a plaint of trespass and assault Thomas </w:t>
      </w:r>
      <w:proofErr w:type="spellStart"/>
      <w:r>
        <w:rPr>
          <w:rFonts w:cs="Times New Roman"/>
          <w:szCs w:val="24"/>
        </w:rPr>
        <w:t>Toupe</w:t>
      </w:r>
      <w:proofErr w:type="spellEnd"/>
      <w:r>
        <w:rPr>
          <w:rFonts w:cs="Times New Roman"/>
          <w:szCs w:val="24"/>
        </w:rPr>
        <w:t xml:space="preserve"> of London,</w:t>
      </w:r>
    </w:p>
    <w:p w14:paraId="29A2E423" w14:textId="77777777" w:rsidR="00AC79FF" w:rsidRDefault="00AC79FF" w:rsidP="00AC7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brewer(q.v.), and Richard </w:t>
      </w:r>
      <w:proofErr w:type="spellStart"/>
      <w:r>
        <w:rPr>
          <w:rFonts w:cs="Times New Roman"/>
          <w:szCs w:val="24"/>
        </w:rPr>
        <w:t>Purstowe</w:t>
      </w:r>
      <w:proofErr w:type="spellEnd"/>
      <w:r>
        <w:rPr>
          <w:rFonts w:cs="Times New Roman"/>
          <w:szCs w:val="24"/>
        </w:rPr>
        <w:t xml:space="preserve"> of London, brasier(q.v.).</w:t>
      </w:r>
    </w:p>
    <w:p w14:paraId="6916DB51" w14:textId="77777777" w:rsidR="00AC79FF" w:rsidRDefault="00AC79FF" w:rsidP="00AC7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2CE8B301" w14:textId="77777777" w:rsidR="00AC79FF" w:rsidRDefault="00AC79FF" w:rsidP="00AC79FF">
      <w:pPr>
        <w:pStyle w:val="NoSpacing"/>
        <w:rPr>
          <w:rFonts w:cs="Times New Roman"/>
          <w:szCs w:val="24"/>
        </w:rPr>
      </w:pPr>
    </w:p>
    <w:p w14:paraId="7627FB83" w14:textId="77777777" w:rsidR="00AC79FF" w:rsidRDefault="00AC79FF" w:rsidP="00AC79FF">
      <w:pPr>
        <w:pStyle w:val="NoSpacing"/>
        <w:rPr>
          <w:rFonts w:cs="Times New Roman"/>
          <w:szCs w:val="24"/>
        </w:rPr>
      </w:pPr>
    </w:p>
    <w:p w14:paraId="76E8BBBC" w14:textId="77777777" w:rsidR="00AC79FF" w:rsidRDefault="00AC79FF" w:rsidP="00AC79F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July 2023</w:t>
      </w:r>
    </w:p>
    <w:p w14:paraId="2EF8C8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DAD4" w14:textId="77777777" w:rsidR="00AC79FF" w:rsidRDefault="00AC79FF" w:rsidP="009139A6">
      <w:r>
        <w:separator/>
      </w:r>
    </w:p>
  </w:endnote>
  <w:endnote w:type="continuationSeparator" w:id="0">
    <w:p w14:paraId="29F6D1A4" w14:textId="77777777" w:rsidR="00AC79FF" w:rsidRDefault="00AC79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7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EE0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13B7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93B65" w14:textId="77777777" w:rsidR="00AC79FF" w:rsidRDefault="00AC79FF" w:rsidP="009139A6">
      <w:r>
        <w:separator/>
      </w:r>
    </w:p>
  </w:footnote>
  <w:footnote w:type="continuationSeparator" w:id="0">
    <w:p w14:paraId="4DA00BC2" w14:textId="77777777" w:rsidR="00AC79FF" w:rsidRDefault="00AC79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880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C28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14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9FF"/>
    <w:rsid w:val="000666E0"/>
    <w:rsid w:val="002510B7"/>
    <w:rsid w:val="005C130B"/>
    <w:rsid w:val="00826F5C"/>
    <w:rsid w:val="009139A6"/>
    <w:rsid w:val="009448BB"/>
    <w:rsid w:val="00947624"/>
    <w:rsid w:val="00A3176C"/>
    <w:rsid w:val="00AC79FF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9A4FE"/>
  <w15:chartTrackingRefBased/>
  <w15:docId w15:val="{A414E9E2-4153-4895-9441-FDD9B261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C79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2023-07-06T10:31:00Z</dcterms:created>
  <dcterms:modified xsi:type="dcterms:W3CDTF">2023-07-06T10:31:00Z</dcterms:modified>
</cp:coreProperties>
</file>